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FF3" w:rsidRPr="00AB53A8" w:rsidRDefault="00C95FF3" w:rsidP="00AB53A8">
      <w:pPr>
        <w:pStyle w:val="a4"/>
        <w:spacing w:after="202"/>
        <w:ind w:firstLine="708"/>
        <w:jc w:val="center"/>
        <w:rPr>
          <w:sz w:val="28"/>
          <w:szCs w:val="28"/>
        </w:rPr>
      </w:pPr>
      <w:r w:rsidRPr="00AB53A8">
        <w:rPr>
          <w:b/>
          <w:bCs/>
          <w:color w:val="FF0000"/>
          <w:sz w:val="28"/>
          <w:szCs w:val="28"/>
        </w:rPr>
        <w:t xml:space="preserve">День </w:t>
      </w:r>
      <w:proofErr w:type="spellStart"/>
      <w:r w:rsidR="00860141">
        <w:rPr>
          <w:b/>
          <w:bCs/>
          <w:color w:val="FF0000"/>
          <w:sz w:val="28"/>
          <w:szCs w:val="28"/>
        </w:rPr>
        <w:t>Українського</w:t>
      </w:r>
      <w:proofErr w:type="spellEnd"/>
      <w:r w:rsidR="00860141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="00860141">
        <w:rPr>
          <w:b/>
          <w:bCs/>
          <w:color w:val="FF0000"/>
          <w:sz w:val="28"/>
          <w:szCs w:val="28"/>
        </w:rPr>
        <w:t>козацтва</w:t>
      </w:r>
      <w:proofErr w:type="spellEnd"/>
      <w:r w:rsidR="00860141">
        <w:rPr>
          <w:b/>
          <w:bCs/>
          <w:color w:val="FF0000"/>
          <w:sz w:val="28"/>
          <w:szCs w:val="28"/>
        </w:rPr>
        <w:t xml:space="preserve">, Покрова </w:t>
      </w:r>
      <w:r w:rsidR="00860141">
        <w:rPr>
          <w:b/>
          <w:bCs/>
          <w:color w:val="FF0000"/>
          <w:sz w:val="28"/>
          <w:szCs w:val="28"/>
          <w:lang w:val="uk-UA"/>
        </w:rPr>
        <w:t>П</w:t>
      </w:r>
      <w:proofErr w:type="spellStart"/>
      <w:r w:rsidRPr="00AB53A8">
        <w:rPr>
          <w:b/>
          <w:bCs/>
          <w:color w:val="FF0000"/>
          <w:sz w:val="28"/>
          <w:szCs w:val="28"/>
        </w:rPr>
        <w:t>ресвятої</w:t>
      </w:r>
      <w:proofErr w:type="spellEnd"/>
      <w:r w:rsidRPr="00AB53A8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AB53A8">
        <w:rPr>
          <w:b/>
          <w:bCs/>
          <w:color w:val="FF0000"/>
          <w:sz w:val="28"/>
          <w:szCs w:val="28"/>
        </w:rPr>
        <w:t>Богородиці</w:t>
      </w:r>
      <w:proofErr w:type="spellEnd"/>
      <w:r w:rsidRPr="00AB53A8">
        <w:rPr>
          <w:b/>
          <w:bCs/>
          <w:color w:val="FF0000"/>
          <w:sz w:val="28"/>
          <w:szCs w:val="28"/>
        </w:rPr>
        <w:t xml:space="preserve"> та </w:t>
      </w:r>
      <w:proofErr w:type="spellStart"/>
      <w:r w:rsidRPr="00AB53A8">
        <w:rPr>
          <w:b/>
          <w:bCs/>
          <w:color w:val="FF0000"/>
          <w:sz w:val="28"/>
          <w:szCs w:val="28"/>
        </w:rPr>
        <w:t>Захисника</w:t>
      </w:r>
      <w:proofErr w:type="spellEnd"/>
      <w:r w:rsidRPr="00AB53A8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AB53A8">
        <w:rPr>
          <w:b/>
          <w:bCs/>
          <w:color w:val="FF0000"/>
          <w:sz w:val="28"/>
          <w:szCs w:val="28"/>
        </w:rPr>
        <w:t>України</w:t>
      </w:r>
      <w:proofErr w:type="spellEnd"/>
      <w:r w:rsidRPr="00AB53A8">
        <w:rPr>
          <w:b/>
          <w:bCs/>
          <w:color w:val="FF0000"/>
          <w:sz w:val="28"/>
          <w:szCs w:val="28"/>
        </w:rPr>
        <w:t>.</w:t>
      </w:r>
    </w:p>
    <w:p w:rsidR="00AB53A8" w:rsidRPr="00AB53A8" w:rsidRDefault="002C189C" w:rsidP="00AB53A8">
      <w:pPr>
        <w:pStyle w:val="a4"/>
        <w:spacing w:after="202"/>
        <w:ind w:firstLine="708"/>
        <w:rPr>
          <w:b/>
          <w:bCs/>
          <w:color w:val="002060"/>
          <w:lang w:val="uk-UA"/>
        </w:rPr>
      </w:pPr>
      <w:r>
        <w:rPr>
          <w:color w:val="000000"/>
          <w:lang w:val="uk-UA"/>
        </w:rPr>
        <w:t>10 ж</w:t>
      </w:r>
      <w:r w:rsidR="00C95FF3" w:rsidRPr="00AB53A8">
        <w:rPr>
          <w:color w:val="000000"/>
          <w:lang w:val="uk-UA"/>
        </w:rPr>
        <w:t>овтня 2019 року в Інформаційному Центрі ЄС Бібліотеки ХНЕУ ім. С</w:t>
      </w:r>
      <w:r w:rsidR="00C56728" w:rsidRPr="00AB53A8">
        <w:rPr>
          <w:color w:val="000000"/>
          <w:lang w:val="uk-UA"/>
        </w:rPr>
        <w:t>.</w:t>
      </w:r>
      <w:r w:rsidR="00C95FF3" w:rsidRPr="00AB53A8">
        <w:rPr>
          <w:color w:val="000000"/>
          <w:lang w:val="uk-UA"/>
        </w:rPr>
        <w:t xml:space="preserve"> </w:t>
      </w:r>
      <w:proofErr w:type="spellStart"/>
      <w:r w:rsidR="00C95FF3" w:rsidRPr="00AB53A8">
        <w:rPr>
          <w:color w:val="000000"/>
          <w:lang w:val="uk-UA"/>
        </w:rPr>
        <w:t>Кузнеця</w:t>
      </w:r>
      <w:proofErr w:type="spellEnd"/>
      <w:r w:rsidR="00C95FF3" w:rsidRPr="00AB53A8">
        <w:rPr>
          <w:color w:val="000000"/>
          <w:lang w:val="uk-UA"/>
        </w:rPr>
        <w:t xml:space="preserve"> відбувся захід </w:t>
      </w:r>
      <w:r w:rsidR="00C95FF3" w:rsidRPr="00AB53A8">
        <w:rPr>
          <w:b/>
          <w:bCs/>
          <w:color w:val="0047FF"/>
          <w:lang w:val="uk-UA"/>
        </w:rPr>
        <w:t>"Козацький дух рятує націю"</w:t>
      </w:r>
      <w:r w:rsidR="00AB53A8" w:rsidRPr="00AB53A8">
        <w:rPr>
          <w:b/>
          <w:bCs/>
          <w:color w:val="002060"/>
          <w:lang w:val="uk-UA"/>
        </w:rPr>
        <w:t>.</w:t>
      </w:r>
    </w:p>
    <w:p w:rsidR="00C56728" w:rsidRPr="00C56728" w:rsidRDefault="00C56728" w:rsidP="00C56728">
      <w:pPr>
        <w:pStyle w:val="a4"/>
        <w:spacing w:after="202"/>
        <w:ind w:firstLine="708"/>
        <w:rPr>
          <w:lang w:val="uk-UA"/>
        </w:rPr>
      </w:pPr>
      <w:r>
        <w:rPr>
          <w:noProof/>
        </w:rPr>
        <w:drawing>
          <wp:inline distT="0" distB="0" distL="0" distR="0" wp14:anchorId="2FE39707" wp14:editId="4925C008">
            <wp:extent cx="4704843" cy="3528000"/>
            <wp:effectExtent l="0" t="0" r="635" b="0"/>
            <wp:docPr id="1" name="Рисунок 1" descr="E:\День козацтва 2019\DSCN94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День козацтва 2019\DSCN948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4843" cy="35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728" w:rsidRPr="00AB53A8" w:rsidRDefault="00C95FF3" w:rsidP="00AB53A8">
      <w:pPr>
        <w:pStyle w:val="a4"/>
        <w:spacing w:before="0" w:beforeAutospacing="0" w:after="0"/>
        <w:ind w:firstLine="708"/>
        <w:rPr>
          <w:color w:val="0047FF"/>
          <w:lang w:val="uk-UA"/>
        </w:rPr>
      </w:pPr>
      <w:r w:rsidRPr="00AB53A8">
        <w:rPr>
          <w:color w:val="000000"/>
          <w:lang w:val="uk-UA"/>
        </w:rPr>
        <w:t>Під час заходу учасники ознайомилися з літературою козацької тематики, виставкою плакатів:</w:t>
      </w:r>
      <w:r w:rsidR="00C56728" w:rsidRPr="00AB53A8">
        <w:rPr>
          <w:lang w:val="uk-UA"/>
        </w:rPr>
        <w:t xml:space="preserve"> </w:t>
      </w:r>
      <w:r w:rsidRPr="00AB53A8">
        <w:rPr>
          <w:b/>
          <w:bCs/>
          <w:color w:val="0047FF"/>
          <w:lang w:val="uk-UA"/>
        </w:rPr>
        <w:t>"Воїни. Історія українського війська"</w:t>
      </w:r>
      <w:r w:rsidRPr="00AB53A8">
        <w:rPr>
          <w:color w:val="0047FF"/>
          <w:lang w:val="uk-UA"/>
        </w:rPr>
        <w:t>.</w:t>
      </w:r>
    </w:p>
    <w:p w:rsidR="00AB53A8" w:rsidRPr="002C189C" w:rsidRDefault="002C189C" w:rsidP="00C56728">
      <w:pPr>
        <w:pStyle w:val="a4"/>
        <w:spacing w:before="0" w:beforeAutospacing="0" w:after="0"/>
        <w:rPr>
          <w:sz w:val="22"/>
          <w:szCs w:val="22"/>
          <w:lang w:val="uk-UA"/>
        </w:rPr>
      </w:pPr>
      <w:r w:rsidRPr="00AB53A8">
        <w:rPr>
          <w:noProof/>
        </w:rPr>
        <w:drawing>
          <wp:anchor distT="0" distB="0" distL="114300" distR="114300" simplePos="0" relativeHeight="251658240" behindDoc="0" locked="0" layoutInCell="1" allowOverlap="1" wp14:anchorId="36A8B4F1" wp14:editId="01324CA2">
            <wp:simplePos x="0" y="0"/>
            <wp:positionH relativeFrom="margin">
              <wp:posOffset>389255</wp:posOffset>
            </wp:positionH>
            <wp:positionV relativeFrom="margin">
              <wp:posOffset>5140960</wp:posOffset>
            </wp:positionV>
            <wp:extent cx="2753360" cy="3671570"/>
            <wp:effectExtent l="0" t="0" r="8890" b="5080"/>
            <wp:wrapSquare wrapText="bothSides"/>
            <wp:docPr id="2" name="Рисунок 2" descr="E:\День козацтва 2019\DSCN94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День козацтва 2019\DSCN944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360" cy="367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B53A8" w:rsidRPr="00C56728" w:rsidRDefault="00AB53A8" w:rsidP="00C56728">
      <w:pPr>
        <w:pStyle w:val="a4"/>
        <w:spacing w:before="0" w:beforeAutospacing="0" w:after="0"/>
        <w:rPr>
          <w:sz w:val="22"/>
          <w:szCs w:val="22"/>
          <w:lang w:val="uk-UA"/>
        </w:rPr>
      </w:pPr>
    </w:p>
    <w:p w:rsidR="002C189C" w:rsidRDefault="00C56728" w:rsidP="002C189C">
      <w:pPr>
        <w:pStyle w:val="a4"/>
        <w:spacing w:before="0" w:beforeAutospacing="0" w:after="0"/>
        <w:ind w:firstLine="708"/>
        <w:jc w:val="both"/>
        <w:rPr>
          <w:color w:val="000000"/>
          <w:lang w:val="uk-UA"/>
        </w:rPr>
      </w:pPr>
      <w:r w:rsidRPr="00AB53A8">
        <w:rPr>
          <w:rStyle w:val="a3"/>
          <w:b w:val="0"/>
          <w:bCs w:val="0"/>
          <w:color w:val="666666"/>
          <w:lang w:val="uk-UA"/>
        </w:rPr>
        <w:t xml:space="preserve"> </w:t>
      </w:r>
      <w:r w:rsidRPr="00AB53A8">
        <w:rPr>
          <w:rStyle w:val="a3"/>
          <w:b w:val="0"/>
          <w:bCs w:val="0"/>
          <w:color w:val="666666"/>
        </w:rPr>
        <w:t>С</w:t>
      </w:r>
      <w:r w:rsidRPr="00AB53A8">
        <w:rPr>
          <w:color w:val="000000"/>
        </w:rPr>
        <w:t xml:space="preserve">тарший </w:t>
      </w:r>
      <w:proofErr w:type="spellStart"/>
      <w:r w:rsidRPr="00AB53A8">
        <w:rPr>
          <w:color w:val="000000"/>
        </w:rPr>
        <w:t>викладач</w:t>
      </w:r>
      <w:proofErr w:type="spellEnd"/>
      <w:r w:rsidRPr="00AB53A8">
        <w:rPr>
          <w:color w:val="000000"/>
        </w:rPr>
        <w:t xml:space="preserve"> </w:t>
      </w:r>
      <w:proofErr w:type="spellStart"/>
      <w:r w:rsidRPr="00AB53A8">
        <w:rPr>
          <w:color w:val="000000"/>
        </w:rPr>
        <w:t>кафедри</w:t>
      </w:r>
      <w:proofErr w:type="spellEnd"/>
      <w:r w:rsidRPr="00AB53A8">
        <w:rPr>
          <w:color w:val="000000"/>
        </w:rPr>
        <w:t xml:space="preserve"> </w:t>
      </w:r>
      <w:proofErr w:type="spellStart"/>
      <w:r w:rsidRPr="00AB53A8">
        <w:rPr>
          <w:color w:val="000000"/>
        </w:rPr>
        <w:t>українознавства</w:t>
      </w:r>
      <w:proofErr w:type="spellEnd"/>
      <w:r w:rsidRPr="00AB53A8">
        <w:rPr>
          <w:color w:val="000000"/>
        </w:rPr>
        <w:t xml:space="preserve"> та </w:t>
      </w:r>
      <w:proofErr w:type="spellStart"/>
      <w:proofErr w:type="gramStart"/>
      <w:r w:rsidRPr="00AB53A8">
        <w:rPr>
          <w:color w:val="000000"/>
        </w:rPr>
        <w:t>п</w:t>
      </w:r>
      <w:proofErr w:type="gramEnd"/>
      <w:r w:rsidRPr="00AB53A8">
        <w:rPr>
          <w:color w:val="000000"/>
        </w:rPr>
        <w:t>ідготовки</w:t>
      </w:r>
      <w:proofErr w:type="spellEnd"/>
      <w:r w:rsidRPr="00AB53A8">
        <w:rPr>
          <w:color w:val="000000"/>
        </w:rPr>
        <w:t xml:space="preserve"> </w:t>
      </w:r>
      <w:proofErr w:type="spellStart"/>
      <w:r w:rsidRPr="00AB53A8">
        <w:rPr>
          <w:color w:val="000000"/>
        </w:rPr>
        <w:t>іноземних</w:t>
      </w:r>
      <w:proofErr w:type="spellEnd"/>
      <w:r w:rsidRPr="00AB53A8">
        <w:rPr>
          <w:color w:val="000000"/>
        </w:rPr>
        <w:t xml:space="preserve"> </w:t>
      </w:r>
      <w:proofErr w:type="spellStart"/>
      <w:r w:rsidRPr="00AB53A8">
        <w:rPr>
          <w:color w:val="000000"/>
        </w:rPr>
        <w:t>студентів</w:t>
      </w:r>
      <w:proofErr w:type="spellEnd"/>
      <w:r w:rsidRPr="00AB53A8">
        <w:rPr>
          <w:color w:val="000000"/>
        </w:rPr>
        <w:t xml:space="preserve"> </w:t>
      </w:r>
      <w:proofErr w:type="spellStart"/>
      <w:r w:rsidRPr="00AB53A8">
        <w:rPr>
          <w:color w:val="000000"/>
        </w:rPr>
        <w:t>Університету</w:t>
      </w:r>
      <w:proofErr w:type="spellEnd"/>
      <w:r w:rsidRPr="00AB53A8">
        <w:rPr>
          <w:color w:val="000000"/>
        </w:rPr>
        <w:t xml:space="preserve"> </w:t>
      </w:r>
      <w:proofErr w:type="spellStart"/>
      <w:r w:rsidRPr="00AB53A8">
        <w:rPr>
          <w:color w:val="000000"/>
        </w:rPr>
        <w:t>ім</w:t>
      </w:r>
      <w:proofErr w:type="spellEnd"/>
      <w:r w:rsidRPr="00AB53A8">
        <w:rPr>
          <w:color w:val="000000"/>
        </w:rPr>
        <w:t xml:space="preserve">. С. </w:t>
      </w:r>
      <w:proofErr w:type="spellStart"/>
      <w:r w:rsidRPr="00AB53A8">
        <w:rPr>
          <w:color w:val="000000"/>
        </w:rPr>
        <w:t>Кузнеця</w:t>
      </w:r>
      <w:proofErr w:type="spellEnd"/>
      <w:r w:rsidRPr="00AB53A8">
        <w:rPr>
          <w:color w:val="000000"/>
        </w:rPr>
        <w:t xml:space="preserve"> </w:t>
      </w:r>
    </w:p>
    <w:p w:rsidR="00C56728" w:rsidRPr="00AB53A8" w:rsidRDefault="002C189C" w:rsidP="002C189C">
      <w:pPr>
        <w:pStyle w:val="a4"/>
        <w:spacing w:before="0" w:beforeAutospacing="0" w:after="0"/>
        <w:jc w:val="both"/>
        <w:rPr>
          <w:lang w:val="uk-UA"/>
        </w:rPr>
      </w:pPr>
      <w:r>
        <w:rPr>
          <w:color w:val="000000"/>
          <w:lang w:val="uk-UA"/>
        </w:rPr>
        <w:t>В.</w:t>
      </w:r>
      <w:r w:rsidR="00C56728" w:rsidRPr="002C189C">
        <w:rPr>
          <w:color w:val="000000"/>
          <w:lang w:val="uk-UA"/>
        </w:rPr>
        <w:t xml:space="preserve">М. </w:t>
      </w:r>
      <w:proofErr w:type="spellStart"/>
      <w:r w:rsidR="00C56728" w:rsidRPr="002C189C">
        <w:rPr>
          <w:color w:val="000000"/>
          <w:lang w:val="uk-UA"/>
        </w:rPr>
        <w:t>Мацюцький</w:t>
      </w:r>
      <w:proofErr w:type="spellEnd"/>
      <w:r w:rsidR="00C56728" w:rsidRPr="002C189C">
        <w:rPr>
          <w:color w:val="000000"/>
          <w:lang w:val="uk-UA"/>
        </w:rPr>
        <w:t xml:space="preserve"> розповів</w:t>
      </w:r>
      <w:r w:rsidR="00AB53A8" w:rsidRPr="00AB53A8">
        <w:rPr>
          <w:color w:val="000000"/>
          <w:lang w:val="uk-UA"/>
        </w:rPr>
        <w:t xml:space="preserve"> </w:t>
      </w:r>
      <w:r w:rsidR="00AB53A8" w:rsidRPr="002C189C">
        <w:rPr>
          <w:lang w:val="uk-UA"/>
        </w:rPr>
        <w:t>про історію формування слобідського козацтва</w:t>
      </w:r>
      <w:r w:rsidR="00AB53A8">
        <w:rPr>
          <w:color w:val="000000"/>
          <w:lang w:val="uk-UA"/>
        </w:rPr>
        <w:t xml:space="preserve">, </w:t>
      </w:r>
      <w:r w:rsidR="00AB53A8" w:rsidRPr="002C189C">
        <w:rPr>
          <w:lang w:val="uk-UA"/>
        </w:rPr>
        <w:t xml:space="preserve">про процес переселення українців з Правобережної України у другій половині </w:t>
      </w:r>
      <w:r w:rsidR="00AB53A8" w:rsidRPr="00AB53A8">
        <w:rPr>
          <w:lang w:val="en-US"/>
        </w:rPr>
        <w:t>XVII</w:t>
      </w:r>
      <w:r w:rsidR="00AB53A8" w:rsidRPr="002C189C">
        <w:rPr>
          <w:lang w:val="uk-UA"/>
        </w:rPr>
        <w:t xml:space="preserve"> століття на терени, що мали назву «дикого поля», де вони засновували слободи – звідси і пішла назва «Слобідська Україна». </w:t>
      </w:r>
      <w:proofErr w:type="spellStart"/>
      <w:r w:rsidR="00AB53A8" w:rsidRPr="00AB53A8">
        <w:t>Окрему</w:t>
      </w:r>
      <w:proofErr w:type="spellEnd"/>
      <w:r w:rsidR="00AB53A8" w:rsidRPr="00AB53A8">
        <w:t xml:space="preserve"> </w:t>
      </w:r>
      <w:proofErr w:type="spellStart"/>
      <w:r w:rsidR="00AB53A8" w:rsidRPr="00AB53A8">
        <w:t>увагу</w:t>
      </w:r>
      <w:proofErr w:type="spellEnd"/>
      <w:r w:rsidR="00AB53A8" w:rsidRPr="00AB53A8">
        <w:t xml:space="preserve"> </w:t>
      </w:r>
      <w:proofErr w:type="spellStart"/>
      <w:r w:rsidR="00AB53A8" w:rsidRPr="00AB53A8">
        <w:t>було</w:t>
      </w:r>
      <w:proofErr w:type="spellEnd"/>
      <w:r w:rsidR="00AB53A8" w:rsidRPr="00AB53A8">
        <w:t xml:space="preserve"> </w:t>
      </w:r>
      <w:proofErr w:type="spellStart"/>
      <w:r w:rsidR="00AB53A8" w:rsidRPr="00AB53A8">
        <w:t>приділено</w:t>
      </w:r>
      <w:proofErr w:type="spellEnd"/>
      <w:r w:rsidR="00AB53A8" w:rsidRPr="00AB53A8">
        <w:t xml:space="preserve"> </w:t>
      </w:r>
      <w:proofErr w:type="spellStart"/>
      <w:r w:rsidR="00AB53A8" w:rsidRPr="00AB53A8">
        <w:t>процесу</w:t>
      </w:r>
      <w:proofErr w:type="spellEnd"/>
      <w:r w:rsidR="00AB53A8" w:rsidRPr="00AB53A8">
        <w:t xml:space="preserve"> </w:t>
      </w:r>
      <w:proofErr w:type="spellStart"/>
      <w:r w:rsidR="00AB53A8" w:rsidRPr="00AB53A8">
        <w:t>формування</w:t>
      </w:r>
      <w:proofErr w:type="spellEnd"/>
      <w:r w:rsidR="00AB53A8" w:rsidRPr="00AB53A8">
        <w:t xml:space="preserve"> </w:t>
      </w:r>
      <w:proofErr w:type="spellStart"/>
      <w:r w:rsidR="00AB53A8" w:rsidRPr="00AB53A8">
        <w:t>слобідських</w:t>
      </w:r>
      <w:proofErr w:type="spellEnd"/>
      <w:r w:rsidR="00AB53A8" w:rsidRPr="00AB53A8">
        <w:t xml:space="preserve"> </w:t>
      </w:r>
      <w:proofErr w:type="spellStart"/>
      <w:r w:rsidR="00AB53A8" w:rsidRPr="00AB53A8">
        <w:t>полків</w:t>
      </w:r>
      <w:proofErr w:type="spellEnd"/>
      <w:r w:rsidR="00AB53A8" w:rsidRPr="00AB53A8">
        <w:t xml:space="preserve">, </w:t>
      </w:r>
      <w:proofErr w:type="spellStart"/>
      <w:r w:rsidR="00AB53A8" w:rsidRPr="00AB53A8">
        <w:t>процесу</w:t>
      </w:r>
      <w:proofErr w:type="spellEnd"/>
      <w:r w:rsidR="00AB53A8" w:rsidRPr="00AB53A8">
        <w:t xml:space="preserve"> </w:t>
      </w:r>
      <w:proofErr w:type="spellStart"/>
      <w:r w:rsidR="00AB53A8" w:rsidRPr="00AB53A8">
        <w:t>їх</w:t>
      </w:r>
      <w:proofErr w:type="spellEnd"/>
      <w:r w:rsidR="00AB53A8" w:rsidRPr="00AB53A8">
        <w:t xml:space="preserve"> </w:t>
      </w:r>
      <w:proofErr w:type="spellStart"/>
      <w:r w:rsidR="00AB53A8" w:rsidRPr="00AB53A8">
        <w:t>поступової</w:t>
      </w:r>
      <w:proofErr w:type="spellEnd"/>
      <w:r w:rsidR="00AB53A8" w:rsidRPr="00AB53A8">
        <w:t xml:space="preserve"> </w:t>
      </w:r>
      <w:proofErr w:type="spellStart"/>
      <w:r w:rsidR="00AB53A8" w:rsidRPr="00AB53A8">
        <w:t>інкорпорації</w:t>
      </w:r>
      <w:proofErr w:type="spellEnd"/>
      <w:r w:rsidR="00AB53A8" w:rsidRPr="00AB53A8">
        <w:t xml:space="preserve"> до</w:t>
      </w:r>
      <w:proofErr w:type="gramStart"/>
      <w:r w:rsidR="00AB53A8" w:rsidRPr="00AB53A8">
        <w:t xml:space="preserve"> </w:t>
      </w:r>
      <w:proofErr w:type="spellStart"/>
      <w:r w:rsidR="00AB53A8" w:rsidRPr="00AB53A8">
        <w:t>Р</w:t>
      </w:r>
      <w:proofErr w:type="gramEnd"/>
      <w:r w:rsidR="00AB53A8" w:rsidRPr="00AB53A8">
        <w:t>осійської</w:t>
      </w:r>
      <w:proofErr w:type="spellEnd"/>
      <w:r w:rsidR="00AB53A8" w:rsidRPr="00AB53A8">
        <w:t xml:space="preserve"> </w:t>
      </w:r>
      <w:proofErr w:type="spellStart"/>
      <w:r w:rsidR="00AB53A8" w:rsidRPr="00AB53A8">
        <w:t>імперії</w:t>
      </w:r>
      <w:proofErr w:type="spellEnd"/>
      <w:r w:rsidR="00AB53A8" w:rsidRPr="00AB53A8">
        <w:t xml:space="preserve">, </w:t>
      </w:r>
      <w:proofErr w:type="spellStart"/>
      <w:r w:rsidR="00AB53A8" w:rsidRPr="00AB53A8">
        <w:t>що</w:t>
      </w:r>
      <w:proofErr w:type="spellEnd"/>
      <w:r w:rsidR="00AB53A8" w:rsidRPr="00AB53A8">
        <w:t xml:space="preserve"> завершилось </w:t>
      </w:r>
      <w:proofErr w:type="spellStart"/>
      <w:r w:rsidR="00AB53A8" w:rsidRPr="00AB53A8">
        <w:t>їх</w:t>
      </w:r>
      <w:proofErr w:type="spellEnd"/>
      <w:r w:rsidR="00AB53A8" w:rsidRPr="00AB53A8">
        <w:t xml:space="preserve"> </w:t>
      </w:r>
      <w:proofErr w:type="spellStart"/>
      <w:r w:rsidR="00AB53A8" w:rsidRPr="00AB53A8">
        <w:t>ліквідацією</w:t>
      </w:r>
      <w:proofErr w:type="spellEnd"/>
      <w:r w:rsidR="00AB53A8" w:rsidRPr="00AB53A8">
        <w:t xml:space="preserve">, а </w:t>
      </w:r>
      <w:proofErr w:type="spellStart"/>
      <w:r w:rsidR="00AB53A8" w:rsidRPr="00AB53A8">
        <w:t>також</w:t>
      </w:r>
      <w:proofErr w:type="spellEnd"/>
      <w:r w:rsidR="00AB53A8" w:rsidRPr="00AB53A8">
        <w:t xml:space="preserve"> </w:t>
      </w:r>
      <w:proofErr w:type="spellStart"/>
      <w:r w:rsidR="00AB53A8" w:rsidRPr="00AB53A8">
        <w:t>побуту</w:t>
      </w:r>
      <w:proofErr w:type="spellEnd"/>
      <w:r w:rsidR="00AB53A8" w:rsidRPr="00AB53A8">
        <w:t xml:space="preserve"> слобожан.</w:t>
      </w:r>
    </w:p>
    <w:p w:rsidR="00C56728" w:rsidRPr="00C56728" w:rsidRDefault="00C56728" w:rsidP="00C56728">
      <w:pPr>
        <w:pStyle w:val="a4"/>
        <w:spacing w:before="302" w:beforeAutospacing="0" w:after="302" w:line="360" w:lineRule="atLeast"/>
        <w:jc w:val="both"/>
      </w:pPr>
    </w:p>
    <w:p w:rsidR="00AB53A8" w:rsidRDefault="00AB53A8" w:rsidP="00C95FF3">
      <w:pPr>
        <w:pStyle w:val="a4"/>
        <w:spacing w:before="302" w:beforeAutospacing="0" w:after="302" w:line="360" w:lineRule="atLeast"/>
        <w:rPr>
          <w:rStyle w:val="a3"/>
          <w:b w:val="0"/>
          <w:bCs w:val="0"/>
          <w:color w:val="000000"/>
          <w:sz w:val="27"/>
          <w:szCs w:val="27"/>
          <w:lang w:val="uk-UA"/>
        </w:rPr>
      </w:pPr>
    </w:p>
    <w:p w:rsidR="00C95FF3" w:rsidRPr="00261DFE" w:rsidRDefault="00C95FF3" w:rsidP="00261DFE">
      <w:pPr>
        <w:pStyle w:val="a4"/>
        <w:spacing w:before="0" w:beforeAutospacing="0" w:after="200"/>
        <w:ind w:firstLine="567"/>
        <w:jc w:val="both"/>
      </w:pPr>
      <w:proofErr w:type="spellStart"/>
      <w:r w:rsidRPr="0064760D">
        <w:rPr>
          <w:rStyle w:val="a3"/>
          <w:b w:val="0"/>
          <w:bCs w:val="0"/>
          <w:color w:val="000000"/>
        </w:rPr>
        <w:lastRenderedPageBreak/>
        <w:t>Студенти</w:t>
      </w:r>
      <w:proofErr w:type="spellEnd"/>
      <w:r w:rsidRPr="0064760D">
        <w:rPr>
          <w:rStyle w:val="a3"/>
          <w:b w:val="0"/>
          <w:bCs w:val="0"/>
          <w:color w:val="000000"/>
        </w:rPr>
        <w:t xml:space="preserve"> </w:t>
      </w:r>
      <w:proofErr w:type="spellStart"/>
      <w:r w:rsidRPr="0064760D">
        <w:rPr>
          <w:rStyle w:val="a3"/>
          <w:b w:val="0"/>
          <w:bCs w:val="0"/>
          <w:color w:val="000000"/>
        </w:rPr>
        <w:t>розіграли</w:t>
      </w:r>
      <w:proofErr w:type="spellEnd"/>
      <w:r w:rsidRPr="0064760D">
        <w:rPr>
          <w:rStyle w:val="a3"/>
          <w:b w:val="0"/>
          <w:bCs w:val="0"/>
          <w:color w:val="000000"/>
        </w:rPr>
        <w:t xml:space="preserve"> </w:t>
      </w:r>
      <w:proofErr w:type="spellStart"/>
      <w:r w:rsidRPr="0064760D">
        <w:rPr>
          <w:rStyle w:val="a3"/>
          <w:b w:val="0"/>
          <w:bCs w:val="0"/>
          <w:color w:val="000000"/>
        </w:rPr>
        <w:t>с</w:t>
      </w:r>
      <w:r w:rsidR="00AB53A8" w:rsidRPr="0064760D">
        <w:rPr>
          <w:color w:val="000000"/>
        </w:rPr>
        <w:t>ценк</w:t>
      </w:r>
      <w:proofErr w:type="spellEnd"/>
      <w:r w:rsidR="00AB53A8" w:rsidRPr="0064760D">
        <w:rPr>
          <w:color w:val="000000"/>
          <w:lang w:val="uk-UA"/>
        </w:rPr>
        <w:t>у:</w:t>
      </w:r>
      <w:r w:rsidR="002C189C" w:rsidRPr="0064760D">
        <w:rPr>
          <w:color w:val="000000"/>
          <w:lang w:val="uk-UA"/>
        </w:rPr>
        <w:t xml:space="preserve"> «</w:t>
      </w:r>
      <w:r w:rsidR="00AB53A8" w:rsidRPr="0064760D">
        <w:rPr>
          <w:color w:val="000000"/>
          <w:lang w:val="uk-UA"/>
        </w:rPr>
        <w:t xml:space="preserve"> Як записували у козаки</w:t>
      </w:r>
      <w:r w:rsidR="002C189C" w:rsidRPr="0064760D">
        <w:rPr>
          <w:color w:val="000000"/>
          <w:lang w:val="uk-UA"/>
        </w:rPr>
        <w:t>»</w:t>
      </w:r>
      <w:r w:rsidR="0064760D" w:rsidRPr="0064760D">
        <w:t xml:space="preserve">, яка </w:t>
      </w:r>
      <w:proofErr w:type="spellStart"/>
      <w:r w:rsidR="0064760D" w:rsidRPr="0064760D">
        <w:t>оповідає</w:t>
      </w:r>
      <w:proofErr w:type="spellEnd"/>
      <w:r w:rsidR="0064760D" w:rsidRPr="0064760D">
        <w:t xml:space="preserve"> про характер </w:t>
      </w:r>
      <w:proofErr w:type="spellStart"/>
      <w:r w:rsidR="0064760D" w:rsidRPr="0064760D">
        <w:t>утворення</w:t>
      </w:r>
      <w:proofErr w:type="spellEnd"/>
      <w:r w:rsidR="0064760D" w:rsidRPr="0064760D">
        <w:t xml:space="preserve"> </w:t>
      </w:r>
      <w:proofErr w:type="spellStart"/>
      <w:r w:rsidR="0064760D" w:rsidRPr="0064760D">
        <w:t>козацьких</w:t>
      </w:r>
      <w:proofErr w:type="spellEnd"/>
      <w:r w:rsidR="0064760D" w:rsidRPr="0064760D">
        <w:t xml:space="preserve"> </w:t>
      </w:r>
      <w:proofErr w:type="spellStart"/>
      <w:r w:rsidR="0064760D" w:rsidRPr="0064760D">
        <w:t>прізвищ</w:t>
      </w:r>
      <w:proofErr w:type="spellEnd"/>
      <w:r w:rsidR="0064760D" w:rsidRPr="0064760D">
        <w:t xml:space="preserve">, на </w:t>
      </w:r>
      <w:proofErr w:type="spellStart"/>
      <w:r w:rsidR="0064760D" w:rsidRPr="0064760D">
        <w:t>кшталт</w:t>
      </w:r>
      <w:proofErr w:type="spellEnd"/>
      <w:r w:rsidR="0064760D" w:rsidRPr="0064760D">
        <w:t xml:space="preserve">, </w:t>
      </w:r>
      <w:proofErr w:type="spellStart"/>
      <w:r w:rsidR="0064760D" w:rsidRPr="0064760D">
        <w:t>Вбийвовк</w:t>
      </w:r>
      <w:proofErr w:type="spellEnd"/>
      <w:r w:rsidR="0064760D" w:rsidRPr="0064760D">
        <w:t xml:space="preserve"> </w:t>
      </w:r>
      <w:proofErr w:type="spellStart"/>
      <w:r w:rsidR="0064760D" w:rsidRPr="0064760D">
        <w:t>чи</w:t>
      </w:r>
      <w:proofErr w:type="spellEnd"/>
      <w:r w:rsidR="0064760D" w:rsidRPr="0064760D">
        <w:t xml:space="preserve">  </w:t>
      </w:r>
      <w:proofErr w:type="spellStart"/>
      <w:r w:rsidR="0064760D" w:rsidRPr="0064760D">
        <w:t>Заплюйсвічка</w:t>
      </w:r>
      <w:proofErr w:type="spellEnd"/>
      <w:r w:rsidR="0064760D" w:rsidRPr="0064760D">
        <w:t>.</w:t>
      </w:r>
      <w:bookmarkStart w:id="0" w:name="_GoBack"/>
      <w:bookmarkEnd w:id="0"/>
    </w:p>
    <w:p w:rsidR="00AB53A8" w:rsidRPr="00AB53A8" w:rsidRDefault="00AB53A8" w:rsidP="002C189C">
      <w:pPr>
        <w:pStyle w:val="a4"/>
        <w:spacing w:before="302" w:beforeAutospacing="0" w:after="302" w:line="360" w:lineRule="atLeast"/>
        <w:jc w:val="both"/>
        <w:rPr>
          <w:lang w:val="uk-UA"/>
        </w:rPr>
      </w:pPr>
      <w:r>
        <w:rPr>
          <w:noProof/>
        </w:rPr>
        <w:drawing>
          <wp:inline distT="0" distB="0" distL="0" distR="0">
            <wp:extent cx="4656834" cy="3492000"/>
            <wp:effectExtent l="0" t="0" r="0" b="0"/>
            <wp:docPr id="3" name="Рисунок 3" descr="E:\День козацтва 2019\DSCN94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День козацтва 2019\DSCN946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6834" cy="34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FF3" w:rsidRDefault="00C95FF3" w:rsidP="00C95FF3">
      <w:pPr>
        <w:pStyle w:val="a4"/>
        <w:spacing w:after="202"/>
        <w:rPr>
          <w:color w:val="000000"/>
          <w:lang w:val="uk-UA"/>
        </w:rPr>
      </w:pPr>
      <w:proofErr w:type="spellStart"/>
      <w:proofErr w:type="gramStart"/>
      <w:r w:rsidRPr="00315539">
        <w:rPr>
          <w:color w:val="000000"/>
        </w:rPr>
        <w:t>П</w:t>
      </w:r>
      <w:proofErr w:type="gramEnd"/>
      <w:r w:rsidRPr="00315539">
        <w:rPr>
          <w:color w:val="000000"/>
        </w:rPr>
        <w:t>ід</w:t>
      </w:r>
      <w:proofErr w:type="spellEnd"/>
      <w:r w:rsidRPr="00315539">
        <w:rPr>
          <w:color w:val="000000"/>
        </w:rPr>
        <w:t xml:space="preserve"> час </w:t>
      </w:r>
      <w:proofErr w:type="spellStart"/>
      <w:r w:rsidRPr="00315539">
        <w:rPr>
          <w:color w:val="000000"/>
        </w:rPr>
        <w:t>вікторини</w:t>
      </w:r>
      <w:proofErr w:type="spellEnd"/>
      <w:r w:rsidRPr="00315539">
        <w:rPr>
          <w:color w:val="000000"/>
        </w:rPr>
        <w:t xml:space="preserve"> за темою заходу </w:t>
      </w:r>
      <w:proofErr w:type="spellStart"/>
      <w:r w:rsidRPr="00315539">
        <w:rPr>
          <w:color w:val="000000"/>
        </w:rPr>
        <w:t>учасники</w:t>
      </w:r>
      <w:proofErr w:type="spellEnd"/>
      <w:r w:rsidRPr="00315539">
        <w:rPr>
          <w:color w:val="000000"/>
        </w:rPr>
        <w:t xml:space="preserve"> </w:t>
      </w:r>
      <w:proofErr w:type="spellStart"/>
      <w:r w:rsidRPr="00315539">
        <w:rPr>
          <w:color w:val="000000"/>
        </w:rPr>
        <w:t>отримали</w:t>
      </w:r>
      <w:proofErr w:type="spellEnd"/>
      <w:r w:rsidRPr="00315539">
        <w:rPr>
          <w:color w:val="000000"/>
        </w:rPr>
        <w:t xml:space="preserve"> </w:t>
      </w:r>
      <w:proofErr w:type="spellStart"/>
      <w:r w:rsidRPr="00315539">
        <w:rPr>
          <w:color w:val="000000"/>
        </w:rPr>
        <w:t>призи</w:t>
      </w:r>
      <w:proofErr w:type="spellEnd"/>
      <w:r w:rsidRPr="00315539">
        <w:rPr>
          <w:color w:val="000000"/>
        </w:rPr>
        <w:t xml:space="preserve"> та </w:t>
      </w:r>
      <w:proofErr w:type="spellStart"/>
      <w:r w:rsidRPr="00315539">
        <w:rPr>
          <w:color w:val="000000"/>
        </w:rPr>
        <w:t>сувеніри</w:t>
      </w:r>
      <w:proofErr w:type="spellEnd"/>
      <w:r w:rsidRPr="00315539">
        <w:rPr>
          <w:color w:val="000000"/>
        </w:rPr>
        <w:t xml:space="preserve"> </w:t>
      </w:r>
      <w:proofErr w:type="spellStart"/>
      <w:r w:rsidRPr="00315539">
        <w:rPr>
          <w:color w:val="000000"/>
        </w:rPr>
        <w:t>від</w:t>
      </w:r>
      <w:proofErr w:type="spellEnd"/>
      <w:r w:rsidRPr="00315539">
        <w:rPr>
          <w:color w:val="000000"/>
        </w:rPr>
        <w:t xml:space="preserve"> ІЦ ЄС.</w:t>
      </w:r>
    </w:p>
    <w:p w:rsidR="00315539" w:rsidRPr="00315539" w:rsidRDefault="007C6059" w:rsidP="002C189C">
      <w:pPr>
        <w:pStyle w:val="a4"/>
        <w:spacing w:after="202"/>
        <w:jc w:val="both"/>
        <w:rPr>
          <w:lang w:val="uk-UA"/>
        </w:rPr>
      </w:pPr>
      <w:r>
        <w:rPr>
          <w:noProof/>
          <w:lang w:val="uk-UA"/>
        </w:rPr>
        <w:t xml:space="preserve">   </w:t>
      </w:r>
      <w:r w:rsidR="00315539">
        <w:rPr>
          <w:noProof/>
        </w:rPr>
        <w:drawing>
          <wp:inline distT="0" distB="0" distL="0" distR="0">
            <wp:extent cx="4704843" cy="3528000"/>
            <wp:effectExtent l="0" t="0" r="635" b="0"/>
            <wp:docPr id="4" name="Рисунок 4" descr="E:\День козацтва 2019\DSCN94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День козацтва 2019\DSCN947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4843" cy="35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FF3" w:rsidRPr="00315539" w:rsidRDefault="00C95FF3" w:rsidP="002C189C">
      <w:pPr>
        <w:pStyle w:val="a4"/>
        <w:spacing w:after="202"/>
        <w:ind w:firstLine="708"/>
        <w:rPr>
          <w:lang w:val="uk-UA"/>
        </w:rPr>
      </w:pPr>
      <w:r w:rsidRPr="00315539">
        <w:rPr>
          <w:color w:val="000000"/>
          <w:lang w:val="uk-UA"/>
        </w:rPr>
        <w:t>Захід пройшов у теплій дружній атмосфері і закінчився чаюванням.</w:t>
      </w:r>
    </w:p>
    <w:p w:rsidR="00B91B71" w:rsidRPr="002C189C" w:rsidRDefault="00C95FF3" w:rsidP="002C189C">
      <w:pPr>
        <w:pStyle w:val="a4"/>
        <w:spacing w:after="202"/>
        <w:jc w:val="center"/>
        <w:rPr>
          <w:color w:val="FF0000"/>
          <w:lang w:val="uk-UA"/>
        </w:rPr>
      </w:pPr>
      <w:r w:rsidRPr="002C189C">
        <w:rPr>
          <w:b/>
          <w:bCs/>
          <w:color w:val="FF0000"/>
          <w:sz w:val="32"/>
          <w:szCs w:val="32"/>
        </w:rPr>
        <w:t xml:space="preserve">Слава </w:t>
      </w:r>
      <w:proofErr w:type="spellStart"/>
      <w:r w:rsidRPr="002C189C">
        <w:rPr>
          <w:b/>
          <w:bCs/>
          <w:color w:val="FF0000"/>
          <w:sz w:val="32"/>
          <w:szCs w:val="32"/>
        </w:rPr>
        <w:t>Україні</w:t>
      </w:r>
      <w:proofErr w:type="spellEnd"/>
      <w:r w:rsidRPr="002C189C">
        <w:rPr>
          <w:b/>
          <w:bCs/>
          <w:color w:val="FF0000"/>
          <w:sz w:val="32"/>
          <w:szCs w:val="32"/>
        </w:rPr>
        <w:t>! Героям Слава!</w:t>
      </w:r>
    </w:p>
    <w:sectPr w:rsidR="00B91B71" w:rsidRPr="002C1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1BB"/>
    <w:rsid w:val="00261DFE"/>
    <w:rsid w:val="002C189C"/>
    <w:rsid w:val="00315539"/>
    <w:rsid w:val="0064760D"/>
    <w:rsid w:val="007C6059"/>
    <w:rsid w:val="00860141"/>
    <w:rsid w:val="00A461BB"/>
    <w:rsid w:val="00AB53A8"/>
    <w:rsid w:val="00B91B71"/>
    <w:rsid w:val="00C56728"/>
    <w:rsid w:val="00C9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95FF3"/>
    <w:rPr>
      <w:b/>
      <w:bCs/>
    </w:rPr>
  </w:style>
  <w:style w:type="paragraph" w:styleId="a4">
    <w:name w:val="Normal (Web)"/>
    <w:basedOn w:val="a"/>
    <w:uiPriority w:val="99"/>
    <w:unhideWhenUsed/>
    <w:qFormat/>
    <w:rsid w:val="00C95FF3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56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67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95FF3"/>
    <w:rPr>
      <w:b/>
      <w:bCs/>
    </w:rPr>
  </w:style>
  <w:style w:type="paragraph" w:styleId="a4">
    <w:name w:val="Normal (Web)"/>
    <w:basedOn w:val="a"/>
    <w:uiPriority w:val="99"/>
    <w:unhideWhenUsed/>
    <w:qFormat/>
    <w:rsid w:val="00C95FF3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56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67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8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E86F1-3D53-4304-ADC3-D9DCDE95C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Харьковский национальный экономический университет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Читатель</dc:creator>
  <cp:lastModifiedBy>Читатель</cp:lastModifiedBy>
  <cp:revision>7</cp:revision>
  <dcterms:created xsi:type="dcterms:W3CDTF">2019-10-15T12:51:00Z</dcterms:created>
  <dcterms:modified xsi:type="dcterms:W3CDTF">2019-10-22T10:02:00Z</dcterms:modified>
</cp:coreProperties>
</file>